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jc w:val="center"/>
        <w:rPr>
          <w:rFonts w:ascii="CenturyGothic-Bold" w:hAnsi="CenturyGothic-Bold" w:cs="CenturyGothic-Bold"/>
          <w:b/>
          <w:b/>
          <w:bCs/>
          <w:color w:val="FF1DB5"/>
          <w:sz w:val="20"/>
          <w:szCs w:val="20"/>
        </w:rPr>
      </w:pPr>
      <w:r>
        <w:rPr>
          <w:rFonts w:cs="CenturyGothic-Bold" w:ascii="CenturyGothic-Bold" w:hAnsi="CenturyGothic-Bold"/>
          <w:b/>
          <w:bCs/>
          <w:color w:val="FF1DB5"/>
          <w:sz w:val="20"/>
          <w:szCs w:val="20"/>
        </w:rPr>
      </w:r>
    </w:p>
    <w:p>
      <w:pPr>
        <w:pStyle w:val="Normal"/>
        <w:jc w:val="center"/>
        <w:rPr>
          <w:rFonts w:ascii="CenturyGothic-Bold" w:hAnsi="CenturyGothic-Bold" w:cs="CenturyGothic-Bold"/>
          <w:b/>
          <w:b/>
          <w:bCs/>
          <w:color w:val="FF1DB5"/>
        </w:rPr>
      </w:pPr>
      <w:r>
        <mc:AlternateContent>
          <mc:Choice Requires="wps">
            <w:drawing>
              <wp:anchor behindDoc="0" distT="0" distB="26670" distL="114300" distR="114300" simplePos="0" locked="0" layoutInCell="0" allowOverlap="1" relativeHeight="8" wp14:anchorId="099A969A">
                <wp:simplePos x="0" y="0"/>
                <wp:positionH relativeFrom="column">
                  <wp:posOffset>-687070</wp:posOffset>
                </wp:positionH>
                <wp:positionV relativeFrom="paragraph">
                  <wp:posOffset>380365</wp:posOffset>
                </wp:positionV>
                <wp:extent cx="544830" cy="6644640"/>
                <wp:effectExtent l="0" t="0" r="0" b="3810"/>
                <wp:wrapSquare wrapText="bothSides"/>
                <wp:docPr id="1" name="Text 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680" cy="664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 w:cs="Calibri"/>
                                <w:color w:val="FF00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FF00FF"/>
                                <w:sz w:val="48"/>
                                <w:szCs w:val="48"/>
                              </w:rPr>
                              <w:t>Compilazione obbligatoria ai fini della registrazione</w:t>
                            </w:r>
                          </w:p>
                        </w:txbxContent>
                      </wps:txbx>
                      <wps:bodyPr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4" path="m0,0l-2147483645,0l-2147483645,-2147483646l0,-2147483646xe" stroked="f" o:allowincell="f" style="position:absolute;margin-left:-54.1pt;margin-top:29.95pt;width:42.85pt;height:523.15pt;mso-wrap-style:square;v-text-anchor:top" wp14:anchorId="099A969A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nutocornice"/>
                        <w:rPr>
                          <w:rFonts w:ascii="Calibri" w:hAnsi="Calibri" w:cs="Calibri"/>
                          <w:color w:val="FF00FF"/>
                          <w:sz w:val="48"/>
                          <w:szCs w:val="48"/>
                        </w:rPr>
                      </w:pPr>
                      <w:r>
                        <w:rPr>
                          <w:rFonts w:cs="Calibri" w:ascii="Calibri" w:hAnsi="Calibri"/>
                          <w:color w:val="FF00FF"/>
                          <w:sz w:val="48"/>
                          <w:szCs w:val="48"/>
                        </w:rPr>
                        <w:t>Compilazione obbligatoria ai fini della registrazione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CenturyGothic-Bold" w:ascii="CenturyGothic-Bold" w:hAnsi="CenturyGothic-Bold"/>
          <w:b/>
          <w:bCs/>
          <w:color w:val="FF1DB5"/>
          <w:sz w:val="72"/>
          <w:szCs w:val="72"/>
        </w:rPr>
        <w:t>Modulo di Iscrizione</w:t>
      </w:r>
    </w:p>
    <w:p>
      <w:pPr>
        <w:pStyle w:val="Normal"/>
        <w:tabs>
          <w:tab w:val="clear" w:pos="708"/>
          <w:tab w:val="left" w:pos="-284" w:leader="none"/>
        </w:tabs>
        <w:jc w:val="center"/>
        <w:rPr>
          <w:rFonts w:ascii="CenturyGothic" w:hAnsi="CenturyGothic" w:cs="CenturyGothic"/>
          <w:b/>
          <w:b/>
          <w:color w:val="000000"/>
          <w:sz w:val="28"/>
          <w:szCs w:val="28"/>
        </w:rPr>
      </w:pPr>
      <w:r>
        <w:rPr>
          <w:rFonts w:cs="CenturyGothic" w:ascii="CenturyGothic" w:hAnsi="CenturyGothic"/>
          <w:b/>
          <w:bCs/>
          <w:color w:val="000000"/>
          <w:sz w:val="28"/>
          <w:szCs w:val="28"/>
        </w:rPr>
        <w:t>Sede del Corso: Scuola del Corpo della Polizia Locale di Milano, situata in via Boeri n. 7 (zona Tibaldi).</w:t>
      </w:r>
    </w:p>
    <w:p>
      <w:pPr>
        <w:pStyle w:val="Normal"/>
        <w:tabs>
          <w:tab w:val="clear" w:pos="708"/>
          <w:tab w:val="left" w:pos="-284" w:leader="none"/>
        </w:tabs>
        <w:jc w:val="center"/>
        <w:rPr>
          <w:rFonts w:ascii="CenturyGothic" w:hAnsi="CenturyGothic" w:cs="CenturyGothic"/>
          <w:b/>
          <w:b/>
          <w:color w:val="000000"/>
          <w:sz w:val="28"/>
          <w:szCs w:val="28"/>
        </w:rPr>
      </w:pPr>
      <w:r>
        <w:rPr>
          <w:rFonts w:cs="CenturyGothic" w:ascii="CenturyGothic" w:hAnsi="CenturyGothic"/>
          <w:b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>NOME ________________________________________________________________________________________</w:t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>COGNOME ________________________________________________________________________________________</w:t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 xml:space="preserve">NATA A _____________________________________________ PROV. __________ IL-________________ </w:t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>______/______/__________</w:t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>RESIDENTE A ________________________________________________ PROV. __________ C.A.P._____ _____________</w:t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>INDIRIZZO ____________________________________________________________________ N._________ ______________</w:t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>DOCUMENTO DI IDENTITA’ _________________________________________________________________________________________</w:t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>PROFESSIONE _________________________________________________________________________________________</w:t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>TITOLO DI STUDIO ______________________________________________________________________________</w:t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-Bold" w:hAnsi="CenturyGothic-Bold" w:cs="CenturyGothic-Bold"/>
          <w:b/>
          <w:b/>
          <w:bCs/>
          <w:color w:val="000000"/>
          <w:sz w:val="20"/>
          <w:szCs w:val="20"/>
        </w:rPr>
      </w:pPr>
      <w:r>
        <w:rPr>
          <w:rFonts w:cs="CenturyGothic-Bold" w:ascii="CenturyGothic-Bold" w:hAnsi="CenturyGothic-Bold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>RECAPITO TELEFONICO ALTRO EVENTUALE RECAPITO (CELLULARE – INDIRIZZO  EMAIL)</w:t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>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-284" w:leader="none"/>
        </w:tabs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cs="CenturyGothic" w:ascii="CenturyGothic" w:hAnsi="CenturyGothic"/>
          <w:color w:val="000000"/>
          <w:sz w:val="20"/>
          <w:szCs w:val="20"/>
        </w:rPr>
        <w:t>DATA __________________________ FIRMA __________________________________________</w:t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Si richiede abbigliamento sportivo.</w:t>
      </w:r>
    </w:p>
    <w:p>
      <w:pPr>
        <w:pStyle w:val="Normal"/>
        <w:widowControl w:val="false"/>
        <w:suppressAutoHyphens w:val="true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 w:ascii="Calibri" w:hAnsi="Calibri" w:asciiTheme="minorHAnsi" w:hAnsiTheme="minorHAnsi"/>
          <w:kern w:val="0"/>
          <w:sz w:val="20"/>
          <w:szCs w:val="20"/>
          <w:lang w:val="it-IT" w:eastAsia="it-IT" w:bidi="ar-SA"/>
        </w:rPr>
        <w:t xml:space="preserve">A conferma dell’iscrizione </w:t>
      </w:r>
      <w:r>
        <w:rPr>
          <w:rFonts w:eastAsia="Times New Roman" w:cs="Times New Roman" w:ascii="Calibri" w:hAnsi="Calibri" w:asciiTheme="minorHAnsi" w:hAnsiTheme="minorHAnsi"/>
          <w:kern w:val="0"/>
          <w:sz w:val="20"/>
          <w:szCs w:val="20"/>
          <w:lang w:val="it-IT" w:eastAsia="it-IT" w:bidi="ar-SA"/>
        </w:rPr>
        <w:t xml:space="preserve">occorre inviare tramite mail il </w:t>
      </w:r>
      <w:r>
        <w:rPr>
          <w:rFonts w:eastAsia="Times New Roman" w:cs="Times New Roman" w:ascii="Calibri" w:hAnsi="Calibri" w:asciiTheme="minorHAnsi" w:hAnsiTheme="minorHAnsi"/>
          <w:kern w:val="0"/>
          <w:sz w:val="20"/>
          <w:szCs w:val="20"/>
          <w:lang w:val="it-IT" w:eastAsia="it-IT" w:bidi="ar-SA"/>
        </w:rPr>
        <w:t>certificato medico di idoneità allo svolgimento di attività sportive non agonistica.</w:t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0" wp14:anchorId="5BC9D1A5">
                <wp:simplePos x="0" y="0"/>
                <wp:positionH relativeFrom="column">
                  <wp:posOffset>2284095</wp:posOffset>
                </wp:positionH>
                <wp:positionV relativeFrom="paragraph">
                  <wp:posOffset>-104775</wp:posOffset>
                </wp:positionV>
                <wp:extent cx="1421130" cy="265430"/>
                <wp:effectExtent l="0" t="0" r="0" b="0"/>
                <wp:wrapNone/>
                <wp:docPr id="3" name="Text Box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280" cy="26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0" path="m0,0l-2147483645,0l-2147483645,-2147483646l0,-2147483646xe" fillcolor="white" stroked="f" o:allowincell="f" style="position:absolute;margin-left:179.85pt;margin-top:-8.25pt;width:111.85pt;height:20.85pt;mso-wrap-style:none;v-text-anchor:middle" wp14:anchorId="5BC9D1A5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/>
      </w:pPr>
      <w:r>
        <w:rPr>
          <w:rFonts w:cs="CenturyGothic" w:ascii="CenturyGothic" w:hAnsi="CenturyGothic"/>
          <w:b/>
          <w:color w:val="FF00FF"/>
          <w:u w:val="single"/>
        </w:rPr>
        <w:t xml:space="preserve">ALLEGARE COPIA DEL </w:t>
      </w:r>
      <w:r>
        <w:rPr>
          <w:rFonts w:cs="CenturyGothic-Bold" w:ascii="CenturyGothic-Bold" w:hAnsi="CenturyGothic-Bold"/>
          <w:b/>
          <w:bCs/>
          <w:color w:val="FF00FF"/>
          <w:u w:val="single"/>
        </w:rPr>
        <w:t>DOCUMENTO D’IDENTITA’</w:t>
      </w:r>
    </w:p>
    <w:p>
      <w:pPr>
        <w:pStyle w:val="Normal"/>
        <w:jc w:val="center"/>
        <w:rPr>
          <w:rFonts w:ascii="CenturyGothic" w:hAnsi="CenturyGothic" w:cs="CenturyGothic"/>
          <w:b/>
          <w:b/>
          <w:color w:val="FF00FF"/>
          <w:u w:val="single"/>
        </w:rPr>
      </w:pPr>
      <w:r>
        <w:rPr>
          <w:rFonts w:cs="CenturyGothic" w:ascii="CenturyGothic" w:hAnsi="CenturyGothic"/>
          <w:b/>
          <w:color w:val="FF00FF"/>
          <w:u w:val="single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Style w:val="Grigliatabella"/>
        <w:tblW w:w="978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1"/>
      </w:tblGrid>
      <w:tr>
        <w:trPr/>
        <w:tc>
          <w:tcPr>
            <w:tcW w:w="9781" w:type="dxa"/>
            <w:tcBorders>
              <w:top w:val="single" w:sz="12" w:space="0" w:color="FF00FF"/>
              <w:left w:val="single" w:sz="12" w:space="0" w:color="FF00FF"/>
              <w:bottom w:val="single" w:sz="12" w:space="0" w:color="FF00FF"/>
              <w:right w:val="single" w:sz="12" w:space="0" w:color="FF00FF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lang w:val="it-IT" w:eastAsia="it-IT" w:bidi="ar-SA"/>
              </w:rPr>
              <w:t xml:space="preserve">Informativa ai sensi dell’art. 13 del Regolamento UE n. 2016/679 </w:t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lang w:val="it-IT" w:eastAsia="it-IT" w:bidi="ar-SA"/>
              </w:rPr>
              <w:t>(Regolamento generale sulla protezione dei dati personali), si forniscono le seguenti informazioni.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/>
                <w:kern w:val="0"/>
                <w:lang w:val="it-IT" w:eastAsia="it-IT" w:bidi="ar-SA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lang w:val="it-IT" w:eastAsia="it-IT" w:bidi="ar-SA"/>
              </w:rPr>
              <w:t xml:space="preserve">Titolare del trattamento </w:t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lang w:val="it-IT" w:eastAsia="it-IT" w:bidi="ar-SA"/>
              </w:rPr>
              <w:t>è il Comune di Milano con sede in Piazza della Scala, 2 - 20121 Milano</w:t>
            </w:r>
            <w:r>
              <w:rPr>
                <w:rFonts w:eastAsia="Times New Roman" w:cs="Calibri" w:ascii="Calibri" w:hAnsi="Calibri" w:asciiTheme="minorHAnsi" w:hAnsiTheme="minorHAnsi"/>
                <w:kern w:val="0"/>
                <w:lang w:val="it-IT" w:eastAsia="it-IT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lang w:val="it-IT" w:eastAsia="it-IT" w:bidi="ar-SA"/>
              </w:rPr>
              <w:t>Responsabile della protezione dei dati personali</w:t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lang w:val="it-IT" w:eastAsia="it-IT" w:bidi="ar-SA"/>
              </w:rPr>
              <w:t xml:space="preserve">, il Responsabile per la protezione dei dati personali (Data Protection Officer - “DPO”) del Comune di Milano è raggiungibile al seguente indirizzo e-mail: </w:t>
            </w:r>
            <w:hyperlink r:id="rId2">
              <w:r>
                <w:rPr>
                  <w:rStyle w:val="CollegamentoInternet"/>
                  <w:rFonts w:eastAsia="Times New Roman" w:cs="Times New Roman" w:ascii="Calibri" w:hAnsi="Calibri" w:asciiTheme="minorHAnsi" w:hAnsiTheme="minorHAnsi"/>
                  <w:color w:val="0070C0"/>
                  <w:kern w:val="0"/>
                  <w:lang w:val="it-IT" w:eastAsia="it-IT" w:bidi="ar-SA"/>
                </w:rPr>
                <w:t>dpo@Comune.Milano.it</w:t>
              </w:r>
            </w:hyperlink>
            <w:r>
              <w:rPr>
                <w:rFonts w:eastAsia="Times New Roman" w:cs="Times New Roman" w:ascii="Calibri" w:hAnsi="Calibri" w:asciiTheme="minorHAnsi" w:hAnsiTheme="minorHAnsi"/>
                <w:color w:val="0070C0"/>
                <w:kern w:val="0"/>
                <w:lang w:val="it-IT" w:eastAsia="it-IT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/>
                <w:kern w:val="0"/>
                <w:lang w:val="it-IT" w:eastAsia="it-IT" w:bidi="ar-SA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lang w:val="it-IT" w:eastAsia="it-IT" w:bidi="ar-SA"/>
              </w:rPr>
              <w:t>Finalità e base giuridica</w:t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lang w:val="it-IT" w:eastAsia="it-IT" w:bidi="ar-SA"/>
              </w:rPr>
              <w:t xml:space="preserve">, il trattamento dei dati personali è finalizzato e </w:t>
            </w:r>
            <w:r>
              <w:rPr>
                <w:rFonts w:eastAsia="Times New Roman" w:cs="Calibri" w:ascii="Calibri" w:hAnsi="Calibri" w:asciiTheme="minorHAnsi" w:hAnsiTheme="minorHAnsi"/>
                <w:kern w:val="0"/>
                <w:lang w:val="it-IT" w:eastAsia="it-IT" w:bidi="ar-SA"/>
              </w:rPr>
              <w:t>connesso all’iscrizione per l’iniziativa “SICUREZZA IN ROSA”, e verranno trattati con modalità anche automatizzate, solo per tale scopo;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eastAsia="Times New Roman" w:cs="Calibri" w:ascii="Calibri" w:hAnsi="Calibri" w:asciiTheme="minorHAnsi" w:hAnsiTheme="minorHAnsi"/>
                <w:kern w:val="0"/>
                <w:lang w:val="it-IT" w:eastAsia="it-IT" w:bidi="ar-SA"/>
              </w:rPr>
              <w:t>I dati personali sono trattati nel rispetto delle condizioni previste dal Regolamento UE 2016/679 ed in particolare dall’art. 6 – par. 1 lett. e) - e dall’art. 2 ter del D.lgs. 196/2003 “Codice in materia di protezione dei dati personali”, per l’esecuzione di un compito di interesse pubblico;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eastAsia="Times New Roman" w:cs="Calibri" w:ascii="Calibri" w:hAnsi="Calibri" w:asciiTheme="minorHAnsi" w:hAnsiTheme="minorHAnsi"/>
                <w:kern w:val="0"/>
                <w:lang w:val="it-IT" w:eastAsia="it-IT" w:bidi="ar-SA"/>
              </w:rPr>
              <w:t>Il conferimento dei dati è obbligatorio ed il rifiuto di fornire gli stessi comporta l’impedimento di dar corso all’iscrizione, nonché a tutti gli altri adempimenti conseguenti;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eastAsia="Times New Roman" w:cs="Calibri" w:ascii="Calibri" w:hAnsi="Calibri" w:asciiTheme="minorHAnsi" w:hAnsiTheme="minorHAnsi"/>
                <w:kern w:val="0"/>
                <w:lang w:val="it-IT" w:eastAsia="it-IT" w:bidi="ar-SA"/>
              </w:rPr>
              <w:t>I dati trattati non verranno comunicati ad altri soggetti né diffusi in alcun modo;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eastAsia="Times New Roman" w:cs="Calibri" w:ascii="Calibri" w:hAnsi="Calibri" w:asciiTheme="minorHAnsi" w:hAnsiTheme="minorHAnsi"/>
                <w:kern w:val="0"/>
                <w:lang w:val="it-IT" w:eastAsia="it-IT" w:bidi="ar-SA"/>
              </w:rPr>
              <w:t>Ai fini dell’iscrizione verranno trattati solo i dati sanitari indispensabili per le finalità del corso.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lang w:val="it-IT" w:eastAsia="it-IT" w:bidi="ar-SA"/>
              </w:rPr>
              <w:t xml:space="preserve">Tipologie dei dati trattati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lang w:val="it-IT" w:eastAsia="it-IT" w:bidi="ar-SA"/>
              </w:rPr>
              <w:t xml:space="preserve">prevede la raccolta dei seguenti dati personali: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both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lang w:val="it-IT" w:eastAsia="it-IT" w:bidi="ar-SA"/>
              </w:rPr>
              <w:t>Dati anagrafici (nome e cognome);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both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lang w:val="it-IT" w:eastAsia="it-IT" w:bidi="ar-SA"/>
              </w:rPr>
              <w:t>Indirizzo e-mail: Posta Ordinaria;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both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lang w:val="it-IT" w:eastAsia="it-IT" w:bidi="ar-SA"/>
              </w:rPr>
              <w:t>Recapito telefonico.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lang w:val="it-IT" w:eastAsia="it-IT" w:bidi="ar-SA"/>
              </w:rPr>
              <w:t>A conferma dell’iscrizione verrà richiesto certificato medico di idoneità allo svolgimento di attività sportive non agonistica.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eastAsia="Times New Roman" w:cs="ArialMT" w:ascii="ArialMT" w:hAnsi="ArialMT"/>
                <w:kern w:val="0"/>
                <w:sz w:val="20"/>
                <w:szCs w:val="20"/>
                <w:lang w:val="it-IT" w:eastAsia="it-IT" w:bidi="ar-SA"/>
              </w:rPr>
              <w:t>DATA__________________________ FIRMA 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hAnsiTheme="minorHAnsi"/>
          <w:lang w:val="en-US"/>
        </w:rPr>
        <w:t xml:space="preserve">email: </w:t>
      </w:r>
      <w:hyperlink r:id="rId3">
        <w:r>
          <w:rPr>
            <w:rStyle w:val="CollegamentoInternet"/>
            <w:rFonts w:ascii="Calibri" w:hAnsi="Calibri" w:asciiTheme="minorHAnsi" w:hAnsiTheme="minorHAnsi"/>
            <w:color w:val="0070C0"/>
            <w:lang w:val="en-US"/>
          </w:rPr>
          <w:t>PL.SicurezzaInRosa@comune.milano.it</w:t>
        </w:r>
      </w:hyperlink>
      <w:r>
        <w:rPr>
          <w:rStyle w:val="CollegamentoInternet"/>
          <w:color w:val="0070C0"/>
          <w:lang w:val="en-US"/>
        </w:rPr>
        <w:t>.</w:t>
      </w:r>
    </w:p>
    <w:p>
      <w:pPr>
        <w:pStyle w:val="Normal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 w:asciiTheme="minorHAnsi" w:hAnsiTheme="minorHAnsi"/>
          <w:sz w:val="22"/>
          <w:szCs w:val="22"/>
          <w:lang w:val="en-US"/>
        </w:rPr>
        <w:t>Referenti: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Elvira Inglese 02.884.46345 - 345.6304254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4"/>
      <w:type w:val="nextPage"/>
      <w:pgSz w:w="12240" w:h="15840"/>
      <w:pgMar w:left="1418" w:right="1469" w:gutter="0" w:header="570" w:top="62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enturyGothic-Bold">
    <w:charset w:val="00"/>
    <w:family w:val="roman"/>
    <w:pitch w:val="variable"/>
  </w:font>
  <w:font w:name="CenturyGothic">
    <w:charset w:val="00"/>
    <w:family w:val="roman"/>
    <w:pitch w:val="variable"/>
  </w:font>
  <w:font w:name="ArialMT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Calibri"/>
        <w:sz w:val="20"/>
        <w:szCs w:val="20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7DE73DE6">
              <wp:simplePos x="0" y="0"/>
              <wp:positionH relativeFrom="column">
                <wp:posOffset>2940050</wp:posOffset>
              </wp:positionH>
              <wp:positionV relativeFrom="paragraph">
                <wp:posOffset>72390</wp:posOffset>
              </wp:positionV>
              <wp:extent cx="3208020" cy="632460"/>
              <wp:effectExtent l="0" t="0" r="0" b="0"/>
              <wp:wrapNone/>
              <wp:docPr id="5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960" cy="632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  <w:t>Incontri di difesa personale femminile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  <w:t>Sicurezza in Rosa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6"/>
                              <w:szCs w:val="16"/>
                            </w:rPr>
                            <w:t>Promossi dall’Assessorato alla Sicurezza del Comune di Milano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231.5pt;margin-top:5.7pt;width:252.55pt;height:49.75pt;mso-wrap-style:square;v-text-anchor:top" wp14:anchorId="7DE73DE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  <w:t>Incontri di difesa personale femminile</w:t>
                    </w:r>
                  </w:p>
                  <w:p>
                    <w:pPr>
                      <w:pStyle w:val="Contenutocornice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  <w:t>Sicurezza in Rosa</w:t>
                    </w:r>
                  </w:p>
                  <w:p>
                    <w:pPr>
                      <w:pStyle w:val="Contenutocornice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6"/>
                        <w:szCs w:val="16"/>
                      </w:rPr>
                      <w:t>Promossi dall’Assessorato alla Sicurezza del Comune di Milano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343025" cy="657225"/>
          <wp:effectExtent l="0" t="0" r="0" b="0"/>
          <wp:docPr id="7" name="Immagine 716933313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16933313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50" t="38877" r="6097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Direzione Sicurezza Urbana</w:t>
    </w:r>
  </w:p>
  <w:p>
    <w:pPr>
      <w:pStyle w:val="Normal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Area Sicurezza Integrata e Protezione Civile</w:t>
    </w:r>
  </w:p>
  <w:p>
    <w:pPr>
      <w:pStyle w:val="Normal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Unità Progetti Sicurezza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f7dc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link w:val="Titolo2Carattere"/>
    <w:uiPriority w:val="9"/>
    <w:qFormat/>
    <w:rsid w:val="00b8016e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"/>
    <w:next w:val="Normal"/>
    <w:link w:val="Titolo3Carattere"/>
    <w:semiHidden/>
    <w:unhideWhenUsed/>
    <w:qFormat/>
    <w:rsid w:val="00b8016e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e1db6"/>
    <w:rPr>
      <w:sz w:val="24"/>
      <w:szCs w:val="24"/>
    </w:rPr>
  </w:style>
  <w:style w:type="character" w:styleId="PidipaginaCarattere" w:customStyle="1">
    <w:name w:val="Piè di pagina Carattere"/>
    <w:basedOn w:val="DefaultParagraphFont"/>
    <w:qFormat/>
    <w:rsid w:val="00be1db6"/>
    <w:rPr>
      <w:sz w:val="24"/>
      <w:szCs w:val="24"/>
    </w:rPr>
  </w:style>
  <w:style w:type="character" w:styleId="CollegamentoInternet">
    <w:name w:val="Hyperlink"/>
    <w:rsid w:val="0068693a"/>
    <w:rPr>
      <w:color w:val="000080"/>
      <w:u w:val="single"/>
    </w:rPr>
  </w:style>
  <w:style w:type="character" w:styleId="Annotationreference">
    <w:name w:val="annotation reference"/>
    <w:uiPriority w:val="99"/>
    <w:semiHidden/>
    <w:unhideWhenUsed/>
    <w:qFormat/>
    <w:rsid w:val="0068693a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68693a"/>
    <w:rPr>
      <w:rFonts w:ascii="Calibri" w:hAnsi="Calibri" w:eastAsia="SimSun" w:cs="font315"/>
      <w:lang w:eastAsia="ar-SA"/>
    </w:rPr>
  </w:style>
  <w:style w:type="character" w:styleId="Titolo2Carattere" w:customStyle="1">
    <w:name w:val="Titolo 2 Carattere"/>
    <w:basedOn w:val="DefaultParagraphFont"/>
    <w:uiPriority w:val="9"/>
    <w:qFormat/>
    <w:rsid w:val="00b8016e"/>
    <w:rPr>
      <w:b/>
      <w:bCs/>
      <w:sz w:val="36"/>
      <w:szCs w:val="36"/>
    </w:rPr>
  </w:style>
  <w:style w:type="character" w:styleId="Textnowrap" w:customStyle="1">
    <w:name w:val="text-nowrap"/>
    <w:basedOn w:val="DefaultParagraphFont"/>
    <w:qFormat/>
    <w:rsid w:val="00b8016e"/>
    <w:rPr/>
  </w:style>
  <w:style w:type="character" w:styleId="Titolo3Carattere" w:customStyle="1">
    <w:name w:val="Titolo 3 Carattere"/>
    <w:basedOn w:val="DefaultParagraphFont"/>
    <w:semiHidden/>
    <w:qFormat/>
    <w:rsid w:val="00b8016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basedOn w:val="Normal"/>
    <w:semiHidden/>
    <w:qFormat/>
    <w:rsid w:val="00142186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be1db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be1db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68693a"/>
    <w:pPr>
      <w:spacing w:lineRule="auto" w:line="276" w:before="0" w:after="200"/>
    </w:pPr>
    <w:rPr>
      <w:rFonts w:ascii="Calibri" w:hAnsi="Calibri" w:eastAsia="SimSun" w:cs="font315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a84d0b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c6593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237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Comune.Milano.it" TargetMode="External"/><Relationship Id="rId3" Type="http://schemas.openxmlformats.org/officeDocument/2006/relationships/hyperlink" Target="mailto:PL.SicurezzaInRosa@comune.milano.it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LibreOffice/7.4.5.1$Windows_X86_64 LibreOffice_project/9c0871452b3918c1019dde9bfac75448afc4b57f</Application>
  <AppVersion>15.0000</AppVersion>
  <Pages>2</Pages>
  <Words>383</Words>
  <Characters>3153</Characters>
  <CharactersWithSpaces>3497</CharactersWithSpaces>
  <Paragraphs>43</Paragraphs>
  <Company>Comune di Milano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2024-03-12T11:56:00Z</dcterms:created>
  <dc:creator>Preferred Customer</dc:creator>
  <dc:description/>
  <dc:language>it-IT</dc:language>
  <cp:lastModifiedBy/>
  <cp:lastPrinted>2024-02-15T15:50:00Z</cp:lastPrinted>
  <dcterms:modified xsi:type="dcterms:W3CDTF">2025-02-24T12:19:06Z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